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center"/>
        <w:rPr>
          <w:rFonts w:ascii="楷体" w:hAnsi="楷体" w:eastAsia="楷体"/>
          <w:sz w:val="28"/>
          <w:szCs w:val="28"/>
        </w:rPr>
      </w:pPr>
      <w:bookmarkStart w:id="0" w:name="_GoBack"/>
      <w:r>
        <w:rPr>
          <w:rFonts w:ascii="楷体" w:hAnsi="楷体" w:eastAsia="楷体" w:cs="黑体"/>
          <w:kern w:val="2"/>
          <w:sz w:val="24"/>
          <w:szCs w:val="24"/>
          <w:lang w:val="en-US" w:eastAsia="zh-CN" w:bidi="ar-SA"/>
        </w:rPr>
        <w:pict>
          <v:rect id="文本框 2" o:spid="_x0000_s1026" style="position:absolute;left:0;margin-left:75pt;margin-top:6.75pt;height:38.25pt;width:54pt;rotation:0f;z-index:25165824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黑体" w:hAnsi="黑体" w:eastAsia="黑体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36"/>
                      <w:szCs w:val="36"/>
                    </w:rPr>
                    <w:t>低值</w:t>
                  </w:r>
                </w:p>
              </w:txbxContent>
            </v:textbox>
          </v:rect>
        </w:pict>
      </w:r>
      <w:r>
        <w:rPr>
          <w:rFonts w:hint="eastAsia" w:ascii="楷体" w:hAnsi="楷体" w:eastAsia="楷体"/>
          <w:sz w:val="28"/>
          <w:szCs w:val="28"/>
        </w:rPr>
        <w:t>上 海 交 通 大 学 低 值 设 备</w:t>
      </w:r>
    </w:p>
    <w:bookmarkEnd w:id="0"/>
    <w:p>
      <w:pPr>
        <w:spacing w:line="40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（教学科研设备）验收入库单</w:t>
      </w:r>
    </w:p>
    <w:p>
      <w:pPr>
        <w:spacing w:line="20" w:lineRule="atLeast"/>
        <w:jc w:val="center"/>
      </w:pPr>
    </w:p>
    <w:tbl>
      <w:tblPr>
        <w:tblStyle w:val="5"/>
        <w:tblW w:w="12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770"/>
        <w:gridCol w:w="1305"/>
        <w:gridCol w:w="1682"/>
        <w:gridCol w:w="1115"/>
        <w:gridCol w:w="738"/>
        <w:gridCol w:w="1382"/>
        <w:gridCol w:w="400"/>
        <w:gridCol w:w="828"/>
        <w:gridCol w:w="417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设备名称</w:t>
            </w:r>
          </w:p>
        </w:tc>
        <w:tc>
          <w:tcPr>
            <w:tcW w:w="4757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数  量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设备编号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7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  价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型    号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生产国别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金  额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申 请 人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生产厂名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  价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供应单位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来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源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发票号码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科研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发票日期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ind w:firstLine="2520" w:firstLineChars="105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  月    日</w:t>
            </w:r>
          </w:p>
        </w:tc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基建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财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务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账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号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规    格</w:t>
            </w:r>
          </w:p>
        </w:tc>
        <w:tc>
          <w:tcPr>
            <w:tcW w:w="475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基金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75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贷款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附    件</w:t>
            </w:r>
          </w:p>
        </w:tc>
        <w:tc>
          <w:tcPr>
            <w:tcW w:w="475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专项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分室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管理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757" w:type="dxa"/>
            <w:gridSpan w:val="3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其他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00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417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</w:tbl>
    <w:p>
      <w:pPr>
        <w:spacing w:before="156" w:beforeLines="50"/>
        <w:ind w:firstLine="1200" w:firstLineChars="5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验收单位公章                      主管         保管            验收            经办</w:t>
      </w:r>
    </w:p>
    <w:p>
      <w:pPr>
        <w:spacing w:before="156" w:beforeLines="50"/>
        <w:ind w:firstLine="11880" w:firstLineChars="4950"/>
        <w:rPr>
          <w:rFonts w:ascii="楷体" w:hAnsi="楷体" w:eastAsia="楷体"/>
          <w:sz w:val="24"/>
          <w:szCs w:val="24"/>
        </w:rPr>
      </w:pPr>
    </w:p>
    <w:p>
      <w:pPr>
        <w:spacing w:before="156" w:beforeLines="50"/>
        <w:ind w:firstLine="11880" w:firstLineChars="49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30D5C"/>
    <w:rsid w:val="00183069"/>
    <w:rsid w:val="00280DDB"/>
    <w:rsid w:val="00334415"/>
    <w:rsid w:val="0035153A"/>
    <w:rsid w:val="00631F51"/>
    <w:rsid w:val="00686461"/>
    <w:rsid w:val="006B6245"/>
    <w:rsid w:val="0092373D"/>
    <w:rsid w:val="00930D5C"/>
    <w:rsid w:val="009B0472"/>
    <w:rsid w:val="00A902FC"/>
    <w:rsid w:val="00B00666"/>
    <w:rsid w:val="00C17566"/>
    <w:rsid w:val="00D314F3"/>
    <w:rsid w:val="00DA75AC"/>
    <w:rsid w:val="00DB6BB4"/>
    <w:rsid w:val="00E626D8"/>
    <w:rsid w:val="00E74386"/>
    <w:rsid w:val="37F7217D"/>
    <w:rsid w:val="452A5D0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table" w:styleId="5">
    <w:name w:val="Table Grid"/>
    <w:basedOn w:val="4"/>
    <w:uiPriority w:val="59"/>
    <w:pPr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2014-07-04T00:59:00Z</dcterms:created>
  <dc:creator>USER</dc:creator>
  <cp:lastModifiedBy>why65</cp:lastModifiedBy>
  <cp:lastPrinted>2014-12-02T07:24:12Z</cp:lastPrinted>
  <dcterms:modified xsi:type="dcterms:W3CDTF">2014-12-02T07:26:16Z</dcterms:modified>
  <dc:title>上 海 交 通 大 学 低 值 设 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